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11" w:rsidRDefault="00D86311" w:rsidP="00D86311">
      <w:pPr>
        <w:rPr>
          <w:b/>
          <w:sz w:val="24"/>
          <w:szCs w:val="24"/>
        </w:rPr>
      </w:pPr>
    </w:p>
    <w:p w:rsidR="00D86311" w:rsidRDefault="00D86311" w:rsidP="00D8631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CUSTOMIZED</w:t>
      </w:r>
      <w:r w:rsidRPr="00F91D66">
        <w:rPr>
          <w:rFonts w:hint="eastAsia"/>
          <w:b/>
          <w:sz w:val="32"/>
          <w:szCs w:val="32"/>
        </w:rPr>
        <w:t xml:space="preserve"> ELISA KIT APPLICATION FORM</w:t>
      </w:r>
    </w:p>
    <w:p w:rsidR="00D86311" w:rsidRDefault="00D86311" w:rsidP="00D86311">
      <w:pPr>
        <w:jc w:val="center"/>
        <w:rPr>
          <w:b/>
          <w:sz w:val="24"/>
          <w:szCs w:val="24"/>
        </w:rPr>
      </w:pPr>
    </w:p>
    <w:p w:rsidR="00D86311" w:rsidRPr="00523D35" w:rsidRDefault="00D86311" w:rsidP="00D8631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Ⅰ</w:t>
      </w:r>
      <w:r>
        <w:rPr>
          <w:rFonts w:hint="eastAsia"/>
          <w:b/>
          <w:sz w:val="24"/>
          <w:szCs w:val="24"/>
        </w:rPr>
        <w:t>.CUSTOMER INFORMATION</w:t>
      </w:r>
    </w:p>
    <w:tbl>
      <w:tblPr>
        <w:tblStyle w:val="a3"/>
        <w:tblW w:w="8762" w:type="dxa"/>
        <w:tblLook w:val="04A0"/>
      </w:tblPr>
      <w:tblGrid>
        <w:gridCol w:w="1723"/>
        <w:gridCol w:w="2804"/>
        <w:gridCol w:w="1310"/>
        <w:gridCol w:w="2925"/>
      </w:tblGrid>
      <w:tr w:rsidR="00D86311" w:rsidTr="00D86311">
        <w:trPr>
          <w:trHeight w:val="440"/>
        </w:trPr>
        <w:tc>
          <w:tcPr>
            <w:tcW w:w="1384" w:type="dxa"/>
            <w:shd w:val="clear" w:color="auto" w:fill="BDD6EE" w:themeFill="accent1" w:themeFillTint="66"/>
          </w:tcPr>
          <w:p w:rsidR="00D86311" w:rsidRPr="00950A57" w:rsidRDefault="00D86311" w:rsidP="0013790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NAME</w:t>
            </w:r>
          </w:p>
        </w:tc>
        <w:tc>
          <w:tcPr>
            <w:tcW w:w="2996" w:type="dxa"/>
          </w:tcPr>
          <w:p w:rsidR="00D86311" w:rsidRPr="00950A57" w:rsidRDefault="00D86311" w:rsidP="00137902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BDD6EE" w:themeFill="accent1" w:themeFillTint="66"/>
          </w:tcPr>
          <w:p w:rsidR="00D86311" w:rsidRPr="00950A57" w:rsidRDefault="00D86311" w:rsidP="0013790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DATE</w:t>
            </w:r>
          </w:p>
        </w:tc>
        <w:tc>
          <w:tcPr>
            <w:tcW w:w="3125" w:type="dxa"/>
          </w:tcPr>
          <w:p w:rsidR="00D86311" w:rsidRPr="00950A57" w:rsidRDefault="00D86311" w:rsidP="00137902">
            <w:pPr>
              <w:rPr>
                <w:kern w:val="0"/>
                <w:sz w:val="24"/>
                <w:szCs w:val="24"/>
              </w:rPr>
            </w:pPr>
          </w:p>
        </w:tc>
      </w:tr>
      <w:tr w:rsidR="00D86311" w:rsidTr="00D86311">
        <w:trPr>
          <w:trHeight w:val="440"/>
        </w:trPr>
        <w:tc>
          <w:tcPr>
            <w:tcW w:w="1384" w:type="dxa"/>
            <w:shd w:val="clear" w:color="auto" w:fill="BDD6EE" w:themeFill="accent1" w:themeFillTint="66"/>
          </w:tcPr>
          <w:p w:rsidR="00D86311" w:rsidRPr="00950A57" w:rsidRDefault="00D86311" w:rsidP="0013790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INSTITUTION</w:t>
            </w:r>
          </w:p>
        </w:tc>
        <w:tc>
          <w:tcPr>
            <w:tcW w:w="2996" w:type="dxa"/>
          </w:tcPr>
          <w:p w:rsidR="00D86311" w:rsidRPr="00950A57" w:rsidRDefault="00D86311" w:rsidP="00137902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BDD6EE" w:themeFill="accent1" w:themeFillTint="66"/>
          </w:tcPr>
          <w:p w:rsidR="00D86311" w:rsidRPr="00950A57" w:rsidRDefault="00D86311" w:rsidP="0013790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ADDRESS</w:t>
            </w:r>
          </w:p>
        </w:tc>
        <w:tc>
          <w:tcPr>
            <w:tcW w:w="3125" w:type="dxa"/>
          </w:tcPr>
          <w:p w:rsidR="00D86311" w:rsidRPr="00950A57" w:rsidRDefault="00D86311" w:rsidP="00137902">
            <w:pPr>
              <w:rPr>
                <w:kern w:val="0"/>
                <w:sz w:val="24"/>
                <w:szCs w:val="24"/>
              </w:rPr>
            </w:pPr>
          </w:p>
        </w:tc>
      </w:tr>
      <w:tr w:rsidR="00D86311" w:rsidTr="00D86311">
        <w:trPr>
          <w:trHeight w:val="463"/>
        </w:trPr>
        <w:tc>
          <w:tcPr>
            <w:tcW w:w="1384" w:type="dxa"/>
            <w:shd w:val="clear" w:color="auto" w:fill="BDD6EE" w:themeFill="accent1" w:themeFillTint="66"/>
          </w:tcPr>
          <w:p w:rsidR="00D86311" w:rsidRPr="00950A57" w:rsidRDefault="00D86311" w:rsidP="0013790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E-</w:t>
            </w:r>
            <w:r>
              <w:rPr>
                <w:rFonts w:hint="eastAsia"/>
                <w:kern w:val="0"/>
                <w:sz w:val="24"/>
                <w:szCs w:val="24"/>
              </w:rPr>
              <w:t>MAIL</w:t>
            </w:r>
          </w:p>
        </w:tc>
        <w:tc>
          <w:tcPr>
            <w:tcW w:w="2996" w:type="dxa"/>
          </w:tcPr>
          <w:p w:rsidR="00D86311" w:rsidRPr="00950A57" w:rsidRDefault="00D86311" w:rsidP="00137902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BDD6EE" w:themeFill="accent1" w:themeFillTint="66"/>
          </w:tcPr>
          <w:p w:rsidR="00D86311" w:rsidRPr="00950A57" w:rsidRDefault="00D86311" w:rsidP="0013790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TEL</w:t>
            </w:r>
          </w:p>
        </w:tc>
        <w:tc>
          <w:tcPr>
            <w:tcW w:w="3125" w:type="dxa"/>
          </w:tcPr>
          <w:p w:rsidR="00D86311" w:rsidRPr="00950A57" w:rsidRDefault="00D86311" w:rsidP="00137902">
            <w:pPr>
              <w:rPr>
                <w:kern w:val="0"/>
                <w:sz w:val="24"/>
                <w:szCs w:val="24"/>
              </w:rPr>
            </w:pPr>
          </w:p>
        </w:tc>
      </w:tr>
    </w:tbl>
    <w:p w:rsidR="00D86311" w:rsidRDefault="00D86311" w:rsidP="00D86311">
      <w:pPr>
        <w:rPr>
          <w:sz w:val="24"/>
          <w:szCs w:val="24"/>
        </w:rPr>
      </w:pPr>
    </w:p>
    <w:p w:rsidR="00D86311" w:rsidRDefault="00D86311" w:rsidP="00D8631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Ⅱ</w:t>
      </w:r>
      <w:r>
        <w:rPr>
          <w:rFonts w:hint="eastAsia"/>
          <w:b/>
          <w:sz w:val="24"/>
          <w:szCs w:val="24"/>
        </w:rPr>
        <w:t xml:space="preserve"> . SAMPLE</w:t>
      </w:r>
    </w:p>
    <w:tbl>
      <w:tblPr>
        <w:tblStyle w:val="a3"/>
        <w:tblW w:w="8806" w:type="dxa"/>
        <w:tblLook w:val="04A0"/>
      </w:tblPr>
      <w:tblGrid>
        <w:gridCol w:w="1912"/>
        <w:gridCol w:w="2329"/>
        <w:gridCol w:w="1736"/>
        <w:gridCol w:w="2829"/>
      </w:tblGrid>
      <w:tr w:rsidR="00D86311" w:rsidTr="00D86311">
        <w:trPr>
          <w:trHeight w:val="483"/>
        </w:trPr>
        <w:tc>
          <w:tcPr>
            <w:tcW w:w="1951" w:type="dxa"/>
            <w:shd w:val="clear" w:color="auto" w:fill="BDD6EE" w:themeFill="accent1" w:themeFillTint="66"/>
          </w:tcPr>
          <w:p w:rsidR="00D86311" w:rsidRDefault="00D86311" w:rsidP="00137902">
            <w:pPr>
              <w:rPr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SAMPLE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TYPE</w:t>
            </w:r>
          </w:p>
        </w:tc>
        <w:tc>
          <w:tcPr>
            <w:tcW w:w="2451" w:type="dxa"/>
          </w:tcPr>
          <w:p w:rsidR="00D86311" w:rsidRDefault="00D86311" w:rsidP="00137902">
            <w:pPr>
              <w:rPr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BDD6EE" w:themeFill="accent1" w:themeFillTint="66"/>
          </w:tcPr>
          <w:p w:rsidR="00D86311" w:rsidRDefault="00D86311" w:rsidP="00137902">
            <w:pPr>
              <w:rPr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S</w:t>
            </w:r>
            <w:r>
              <w:rPr>
                <w:rFonts w:hint="eastAsia"/>
                <w:kern w:val="0"/>
                <w:sz w:val="24"/>
                <w:szCs w:val="24"/>
              </w:rPr>
              <w:t>AMPLE SPECIES</w:t>
            </w:r>
          </w:p>
        </w:tc>
        <w:tc>
          <w:tcPr>
            <w:tcW w:w="2981" w:type="dxa"/>
          </w:tcPr>
          <w:p w:rsidR="00D86311" w:rsidRDefault="00D86311" w:rsidP="00137902">
            <w:pPr>
              <w:rPr>
                <w:b/>
                <w:sz w:val="24"/>
                <w:szCs w:val="24"/>
              </w:rPr>
            </w:pPr>
          </w:p>
        </w:tc>
      </w:tr>
      <w:tr w:rsidR="00D86311" w:rsidTr="00D86311">
        <w:trPr>
          <w:trHeight w:val="483"/>
        </w:trPr>
        <w:tc>
          <w:tcPr>
            <w:tcW w:w="1951" w:type="dxa"/>
            <w:shd w:val="clear" w:color="auto" w:fill="BDD6EE" w:themeFill="accent1" w:themeFillTint="66"/>
          </w:tcPr>
          <w:p w:rsidR="00D86311" w:rsidRDefault="00D86311" w:rsidP="0013790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NUMBER</w:t>
            </w:r>
          </w:p>
        </w:tc>
        <w:tc>
          <w:tcPr>
            <w:tcW w:w="2451" w:type="dxa"/>
          </w:tcPr>
          <w:p w:rsidR="00D86311" w:rsidRDefault="00D86311" w:rsidP="00137902">
            <w:pPr>
              <w:rPr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BDD6EE" w:themeFill="accent1" w:themeFillTint="66"/>
          </w:tcPr>
          <w:p w:rsidR="00D86311" w:rsidRDefault="00D86311" w:rsidP="00137902">
            <w:pPr>
              <w:rPr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E</w:t>
            </w:r>
            <w:r>
              <w:rPr>
                <w:rFonts w:hint="eastAsia"/>
                <w:kern w:val="0"/>
                <w:sz w:val="24"/>
                <w:szCs w:val="24"/>
              </w:rPr>
              <w:t>XPERIMENT GROUP</w:t>
            </w:r>
          </w:p>
        </w:tc>
        <w:tc>
          <w:tcPr>
            <w:tcW w:w="2981" w:type="dxa"/>
          </w:tcPr>
          <w:p w:rsidR="00D86311" w:rsidRDefault="00D86311" w:rsidP="00137902">
            <w:pPr>
              <w:rPr>
                <w:b/>
                <w:sz w:val="24"/>
                <w:szCs w:val="24"/>
              </w:rPr>
            </w:pPr>
          </w:p>
        </w:tc>
      </w:tr>
    </w:tbl>
    <w:p w:rsidR="00D86311" w:rsidRDefault="00D86311" w:rsidP="00D86311">
      <w:pPr>
        <w:rPr>
          <w:sz w:val="24"/>
          <w:szCs w:val="24"/>
        </w:rPr>
      </w:pPr>
    </w:p>
    <w:p w:rsidR="00D86311" w:rsidRDefault="00D86311" w:rsidP="00D8631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Ⅲ</w:t>
      </w:r>
      <w:r>
        <w:rPr>
          <w:rFonts w:hint="eastAsia"/>
          <w:b/>
          <w:sz w:val="24"/>
          <w:szCs w:val="24"/>
        </w:rPr>
        <w:t xml:space="preserve"> .DETECTION INDEX</w:t>
      </w:r>
    </w:p>
    <w:tbl>
      <w:tblPr>
        <w:tblStyle w:val="a3"/>
        <w:tblW w:w="8597" w:type="dxa"/>
        <w:tblLook w:val="04A0"/>
      </w:tblPr>
      <w:tblGrid>
        <w:gridCol w:w="8597"/>
      </w:tblGrid>
      <w:tr w:rsidR="00D86311" w:rsidTr="00137902">
        <w:trPr>
          <w:trHeight w:val="417"/>
        </w:trPr>
        <w:tc>
          <w:tcPr>
            <w:tcW w:w="8597" w:type="dxa"/>
          </w:tcPr>
          <w:p w:rsidR="00D86311" w:rsidRPr="00950A57" w:rsidRDefault="00D86311" w:rsidP="00D86311">
            <w:pPr>
              <w:numPr>
                <w:ilvl w:val="0"/>
                <w:numId w:val="5"/>
              </w:numPr>
              <w:tabs>
                <w:tab w:val="left" w:pos="425"/>
              </w:tabs>
              <w:rPr>
                <w:kern w:val="0"/>
                <w:sz w:val="24"/>
                <w:szCs w:val="24"/>
                <w:u w:val="single"/>
              </w:rPr>
            </w:pPr>
          </w:p>
        </w:tc>
      </w:tr>
      <w:tr w:rsidR="00D86311" w:rsidTr="00137902">
        <w:trPr>
          <w:trHeight w:val="417"/>
        </w:trPr>
        <w:tc>
          <w:tcPr>
            <w:tcW w:w="8597" w:type="dxa"/>
          </w:tcPr>
          <w:p w:rsidR="00D86311" w:rsidRPr="00950A57" w:rsidRDefault="00D86311" w:rsidP="00D86311">
            <w:pPr>
              <w:numPr>
                <w:ilvl w:val="0"/>
                <w:numId w:val="5"/>
              </w:numPr>
              <w:tabs>
                <w:tab w:val="left" w:pos="425"/>
              </w:tabs>
              <w:rPr>
                <w:kern w:val="0"/>
                <w:sz w:val="24"/>
                <w:szCs w:val="24"/>
                <w:u w:val="single"/>
              </w:rPr>
            </w:pPr>
          </w:p>
        </w:tc>
      </w:tr>
    </w:tbl>
    <w:p w:rsidR="00D86311" w:rsidRDefault="00D86311" w:rsidP="00D86311">
      <w:pPr>
        <w:rPr>
          <w:sz w:val="24"/>
          <w:szCs w:val="24"/>
        </w:rPr>
      </w:pPr>
    </w:p>
    <w:p w:rsidR="00D86311" w:rsidRDefault="00D86311" w:rsidP="00D86311">
      <w:pPr>
        <w:rPr>
          <w:b/>
          <w:sz w:val="24"/>
          <w:szCs w:val="24"/>
        </w:rPr>
      </w:pPr>
      <w:bookmarkStart w:id="0" w:name="OLE_LINK14"/>
      <w:bookmarkStart w:id="1" w:name="OLE_LINK15"/>
      <w:r>
        <w:rPr>
          <w:rFonts w:hint="eastAsia"/>
          <w:b/>
          <w:sz w:val="24"/>
          <w:szCs w:val="24"/>
        </w:rPr>
        <w:t>Ⅳ</w:t>
      </w:r>
      <w:r>
        <w:rPr>
          <w:rFonts w:hint="eastAsia"/>
          <w:b/>
          <w:sz w:val="24"/>
          <w:szCs w:val="24"/>
        </w:rPr>
        <w:t xml:space="preserve"> .CHARGES </w:t>
      </w:r>
      <w:bookmarkEnd w:id="0"/>
      <w:bookmarkEnd w:id="1"/>
    </w:p>
    <w:tbl>
      <w:tblPr>
        <w:tblW w:w="8750" w:type="dxa"/>
        <w:tblLayout w:type="fixed"/>
        <w:tblLook w:val="0000"/>
      </w:tblPr>
      <w:tblGrid>
        <w:gridCol w:w="2364"/>
        <w:gridCol w:w="2612"/>
        <w:gridCol w:w="3774"/>
      </w:tblGrid>
      <w:tr w:rsidR="00D86311" w:rsidTr="00D86311">
        <w:trPr>
          <w:trHeight w:val="421"/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BDD6EE" w:themeFill="accent1" w:themeFillTint="66"/>
            <w:vAlign w:val="center"/>
          </w:tcPr>
          <w:p w:rsidR="00D86311" w:rsidRDefault="00D86311" w:rsidP="00137902">
            <w:pPr>
              <w:shd w:val="solid" w:color="FFFFFF" w:fill="auto"/>
              <w:autoSpaceDN w:val="0"/>
              <w:jc w:val="center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SAMPLE NO.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BDD6EE" w:themeFill="accent1" w:themeFillTint="66"/>
            <w:vAlign w:val="center"/>
          </w:tcPr>
          <w:p w:rsidR="00D86311" w:rsidRDefault="00D86311" w:rsidP="00137902">
            <w:pPr>
              <w:shd w:val="solid" w:color="FFFFFF" w:fill="auto"/>
              <w:autoSpaceDN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CHARGES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BDD6EE" w:themeFill="accent1" w:themeFillTint="66"/>
            <w:vAlign w:val="center"/>
          </w:tcPr>
          <w:p w:rsidR="00D86311" w:rsidRDefault="00D86311" w:rsidP="00137902">
            <w:pPr>
              <w:shd w:val="solid" w:color="FFFFFF" w:fill="auto"/>
              <w:autoSpaceDN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EXPERIMENTAL PERIOD</w:t>
            </w:r>
          </w:p>
        </w:tc>
      </w:tr>
      <w:tr w:rsidR="00D86311" w:rsidTr="00137902">
        <w:trPr>
          <w:trHeight w:val="421"/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D86311" w:rsidRDefault="00F31781" w:rsidP="00137902">
            <w:pPr>
              <w:shd w:val="solid" w:color="FFFFFF" w:fill="auto"/>
              <w:autoSpaceDN w:val="0"/>
              <w:rPr>
                <w:color w:val="000000"/>
                <w:shd w:val="clear" w:color="auto" w:fill="FFFFFF"/>
              </w:rPr>
            </w:pPr>
            <w:r>
              <w:rPr>
                <w:noProof/>
                <w:color w:val="000000"/>
              </w:rPr>
              <w:pict>
                <v:rect id="_x0000_s1026" style="position:absolute;left:0;text-align:left;margin-left:101.95pt;margin-top:7pt;width:7.15pt;height:7.15pt;z-index:251660288;mso-position-horizontal-relative:text;mso-position-vertical-relative:text"/>
              </w:pict>
            </w:r>
            <w:r w:rsidR="00D86311">
              <w:rPr>
                <w:rFonts w:ascii="Verdana" w:hint="eastAsia"/>
                <w:color w:val="000000"/>
                <w:shd w:val="clear" w:color="auto" w:fill="FFFFFF"/>
              </w:rPr>
              <w:t>LESS THAN 10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D86311" w:rsidRDefault="00D86311" w:rsidP="00137902">
            <w:pPr>
              <w:shd w:val="solid" w:color="FFFFFF" w:fill="auto"/>
              <w:autoSpaceDN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D86311" w:rsidRDefault="00D86311" w:rsidP="00137902">
            <w:pPr>
              <w:shd w:val="solid" w:color="FFFFFF" w:fill="auto"/>
              <w:autoSpaceDN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hint="eastAsia"/>
                <w:color w:val="000000"/>
                <w:shd w:val="clear" w:color="auto" w:fill="FFFFFF"/>
              </w:rPr>
              <w:t>_</w:t>
            </w:r>
            <w:r>
              <w:rPr>
                <w:rFonts w:ascii="Verdana" w:hint="eastAsia"/>
                <w:color w:val="000000"/>
                <w:shd w:val="clear" w:color="auto" w:fill="FFFFFF"/>
              </w:rPr>
              <w:t>WORKDAY</w:t>
            </w:r>
          </w:p>
        </w:tc>
      </w:tr>
      <w:tr w:rsidR="00D86311" w:rsidTr="00137902">
        <w:trPr>
          <w:trHeight w:val="421"/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D86311" w:rsidRDefault="00F31781" w:rsidP="00137902">
            <w:pPr>
              <w:shd w:val="solid" w:color="FFFFFF" w:fill="auto"/>
              <w:autoSpaceDN w:val="0"/>
              <w:rPr>
                <w:color w:val="000000"/>
                <w:shd w:val="clear" w:color="auto" w:fill="FFFFFF"/>
              </w:rPr>
            </w:pPr>
            <w:r>
              <w:rPr>
                <w:noProof/>
                <w:color w:val="000000"/>
              </w:rPr>
              <w:pict>
                <v:rect id="_x0000_s1027" style="position:absolute;left:0;text-align:left;margin-left:101.6pt;margin-top:4.15pt;width:7.15pt;height:7.15pt;z-index:251661312;mso-position-horizontal-relative:text;mso-position-vertical-relative:text"/>
              </w:pict>
            </w:r>
            <w:r w:rsidR="00D86311">
              <w:rPr>
                <w:rFonts w:hint="eastAsia"/>
                <w:color w:val="000000"/>
                <w:shd w:val="clear" w:color="auto" w:fill="FFFFFF"/>
              </w:rPr>
              <w:t>LESS THAN 45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D86311" w:rsidRDefault="00D86311" w:rsidP="00137902">
            <w:pPr>
              <w:shd w:val="solid" w:color="FFFFFF" w:fill="auto"/>
              <w:autoSpaceDN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D86311" w:rsidRDefault="00D86311" w:rsidP="00137902">
            <w:pPr>
              <w:shd w:val="solid" w:color="FFFFFF" w:fill="auto"/>
              <w:autoSpaceDN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ascii="Verdana" w:hint="eastAsia"/>
                <w:color w:val="000000"/>
                <w:shd w:val="clear" w:color="auto" w:fill="FFFFFF"/>
              </w:rPr>
              <w:t>_WORKDAY</w:t>
            </w:r>
          </w:p>
        </w:tc>
      </w:tr>
      <w:tr w:rsidR="00D86311" w:rsidTr="00137902">
        <w:trPr>
          <w:trHeight w:val="441"/>
        </w:trPr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D86311" w:rsidRDefault="00F31781" w:rsidP="00137902">
            <w:pPr>
              <w:shd w:val="solid" w:color="FFFFFF" w:fill="auto"/>
              <w:autoSpaceDN w:val="0"/>
              <w:rPr>
                <w:color w:val="000000"/>
                <w:shd w:val="clear" w:color="auto" w:fill="FFFFFF"/>
              </w:rPr>
            </w:pPr>
            <w:r>
              <w:rPr>
                <w:noProof/>
                <w:color w:val="000000"/>
              </w:rPr>
              <w:pict>
                <v:rect id="_x0000_s1028" style="position:absolute;left:0;text-align:left;margin-left:101.95pt;margin-top:6.6pt;width:7.15pt;height:7.15pt;z-index:251662336;mso-position-horizontal-relative:text;mso-position-vertical-relative:text"/>
              </w:pict>
            </w:r>
            <w:r w:rsidR="00D86311">
              <w:rPr>
                <w:rFonts w:hint="eastAsia"/>
                <w:color w:val="000000"/>
                <w:shd w:val="clear" w:color="auto" w:fill="FFFFFF"/>
              </w:rPr>
              <w:t>MORE THAN 45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D86311" w:rsidRDefault="00D86311" w:rsidP="00137902">
            <w:pPr>
              <w:shd w:val="solid" w:color="FFFFFF" w:fill="auto"/>
              <w:autoSpaceDN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D86311" w:rsidRDefault="00D86311" w:rsidP="00137902">
            <w:pPr>
              <w:shd w:val="solid" w:color="FFFFFF" w:fill="auto"/>
              <w:autoSpaceDN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ascii="Verdana" w:hint="eastAsia"/>
                <w:color w:val="000000"/>
                <w:shd w:val="clear" w:color="auto" w:fill="FFFFFF"/>
              </w:rPr>
              <w:t>_WORKDAY</w:t>
            </w:r>
          </w:p>
        </w:tc>
      </w:tr>
    </w:tbl>
    <w:p w:rsidR="00D86311" w:rsidRDefault="00D86311" w:rsidP="00D86311">
      <w:pPr>
        <w:autoSpaceDN w:val="0"/>
        <w:rPr>
          <w:rFonts w:ascii="Verdana"/>
        </w:rPr>
      </w:pPr>
      <w:r>
        <w:t>The</w:t>
      </w:r>
      <w:r>
        <w:rPr>
          <w:rFonts w:hint="eastAsia"/>
        </w:rPr>
        <w:t xml:space="preserve"> experimental periods and the charges depends on the specific sample and experiment. They are determined after consultation.</w:t>
      </w:r>
    </w:p>
    <w:p w:rsidR="00D86311" w:rsidRPr="00F91D66" w:rsidRDefault="00D86311" w:rsidP="00D86311">
      <w:pPr>
        <w:rPr>
          <w:b/>
          <w:sz w:val="24"/>
          <w:szCs w:val="24"/>
        </w:rPr>
      </w:pPr>
    </w:p>
    <w:p w:rsidR="00D86311" w:rsidRPr="00F91D66" w:rsidRDefault="00D86311" w:rsidP="00D86311">
      <w:pPr>
        <w:rPr>
          <w:b/>
          <w:sz w:val="24"/>
          <w:szCs w:val="24"/>
        </w:rPr>
      </w:pPr>
      <w:r w:rsidRPr="00F91D66">
        <w:rPr>
          <w:rFonts w:hint="eastAsia"/>
          <w:b/>
          <w:sz w:val="24"/>
          <w:szCs w:val="24"/>
        </w:rPr>
        <w:t>Ⅴ</w:t>
      </w:r>
      <w:r>
        <w:rPr>
          <w:rFonts w:hint="eastAsia"/>
          <w:b/>
          <w:sz w:val="24"/>
          <w:szCs w:val="24"/>
        </w:rPr>
        <w:t>.NOTES</w:t>
      </w:r>
    </w:p>
    <w:p w:rsidR="00D86311" w:rsidRPr="00C538FA" w:rsidRDefault="00D86311" w:rsidP="00D86311">
      <w:pPr>
        <w:pStyle w:val="aa"/>
        <w:numPr>
          <w:ilvl w:val="0"/>
          <w:numId w:val="1"/>
        </w:numPr>
        <w:ind w:firstLineChars="0"/>
        <w:rPr>
          <w:color w:val="000000"/>
          <w:szCs w:val="21"/>
        </w:rPr>
      </w:pPr>
      <w:r w:rsidRPr="00F91D66">
        <w:rPr>
          <w:rFonts w:hint="eastAsia"/>
          <w:kern w:val="0"/>
        </w:rPr>
        <w:t>The customer</w:t>
      </w:r>
      <w:r w:rsidR="00C71B6F">
        <w:rPr>
          <w:rFonts w:hint="eastAsia"/>
          <w:kern w:val="0"/>
        </w:rPr>
        <w:t>s</w:t>
      </w:r>
      <w:r w:rsidRPr="00F91D66">
        <w:rPr>
          <w:rFonts w:hint="eastAsia"/>
          <w:kern w:val="0"/>
        </w:rPr>
        <w:t xml:space="preserve"> provide the specimen and its information</w:t>
      </w:r>
      <w:r w:rsidRPr="00F91D66">
        <w:rPr>
          <w:rFonts w:hint="eastAsia"/>
          <w:color w:val="000000"/>
          <w:kern w:val="0"/>
          <w:szCs w:val="21"/>
        </w:rPr>
        <w:t>.</w:t>
      </w:r>
    </w:p>
    <w:p w:rsidR="00D86311" w:rsidRPr="00E03A84" w:rsidRDefault="00D86311" w:rsidP="00D86311">
      <w:pPr>
        <w:pStyle w:val="aa"/>
        <w:numPr>
          <w:ilvl w:val="0"/>
          <w:numId w:val="1"/>
        </w:numPr>
        <w:ind w:firstLineChars="0"/>
        <w:rPr>
          <w:color w:val="000000"/>
          <w:szCs w:val="21"/>
        </w:rPr>
      </w:pPr>
      <w:r>
        <w:rPr>
          <w:rFonts w:hint="eastAsia"/>
          <w:kern w:val="0"/>
        </w:rPr>
        <w:t xml:space="preserve">After signing the contract </w:t>
      </w:r>
      <w:r>
        <w:rPr>
          <w:rFonts w:hint="eastAsia"/>
          <w:kern w:val="0"/>
          <w:szCs w:val="21"/>
        </w:rPr>
        <w:t>we will carry out the experiment in full accordance with customers</w:t>
      </w:r>
      <w:r>
        <w:rPr>
          <w:kern w:val="0"/>
          <w:szCs w:val="21"/>
        </w:rPr>
        <w:t>’</w:t>
      </w:r>
      <w:r>
        <w:rPr>
          <w:rFonts w:hint="eastAsia"/>
          <w:kern w:val="0"/>
          <w:szCs w:val="21"/>
        </w:rPr>
        <w:t xml:space="preserve"> requirement.</w:t>
      </w:r>
    </w:p>
    <w:p w:rsidR="00D86311" w:rsidRPr="00E03A84" w:rsidRDefault="00D86311" w:rsidP="00D86311">
      <w:pPr>
        <w:pStyle w:val="aa"/>
        <w:numPr>
          <w:ilvl w:val="0"/>
          <w:numId w:val="1"/>
        </w:numPr>
        <w:ind w:firstLineChars="0"/>
        <w:rPr>
          <w:color w:val="000000"/>
          <w:szCs w:val="21"/>
        </w:rPr>
      </w:pPr>
      <w:r w:rsidRPr="00AA6180">
        <w:rPr>
          <w:color w:val="000000"/>
          <w:szCs w:val="21"/>
        </w:rPr>
        <w:t>C</w:t>
      </w:r>
      <w:r w:rsidRPr="00AA6180">
        <w:rPr>
          <w:rFonts w:hint="eastAsia"/>
          <w:color w:val="000000"/>
          <w:szCs w:val="21"/>
        </w:rPr>
        <w:t>ustome</w:t>
      </w:r>
      <w:r>
        <w:rPr>
          <w:rFonts w:hint="eastAsia"/>
          <w:color w:val="000000"/>
          <w:szCs w:val="21"/>
        </w:rPr>
        <w:t>r</w:t>
      </w:r>
      <w:r w:rsidRPr="00AA6180">
        <w:rPr>
          <w:rFonts w:hint="eastAsia"/>
          <w:color w:val="000000"/>
          <w:szCs w:val="21"/>
        </w:rPr>
        <w:t>s should be responsible for the problems caused by their own samples or reagents.</w:t>
      </w:r>
      <w:r>
        <w:rPr>
          <w:rFonts w:hint="eastAsia"/>
          <w:color w:val="000000"/>
          <w:szCs w:val="21"/>
        </w:rPr>
        <w:t xml:space="preserve"> </w:t>
      </w:r>
      <w:r w:rsidRPr="00E03A84">
        <w:rPr>
          <w:rFonts w:hint="eastAsia"/>
          <w:kern w:val="0"/>
        </w:rPr>
        <w:t xml:space="preserve">Genasia keep </w:t>
      </w:r>
      <w:r>
        <w:rPr>
          <w:rFonts w:hint="eastAsia"/>
          <w:kern w:val="0"/>
        </w:rPr>
        <w:t>t</w:t>
      </w:r>
      <w:r w:rsidRPr="00E03A84">
        <w:rPr>
          <w:kern w:val="0"/>
        </w:rPr>
        <w:t>he experimental information confidential</w:t>
      </w:r>
      <w:r w:rsidRPr="00E03A84">
        <w:rPr>
          <w:rFonts w:hint="eastAsia"/>
          <w:kern w:val="0"/>
        </w:rPr>
        <w:t>.</w:t>
      </w:r>
    </w:p>
    <w:p w:rsidR="00D86311" w:rsidRPr="00E03A84" w:rsidRDefault="00D86311" w:rsidP="00D86311">
      <w:pPr>
        <w:pStyle w:val="aa"/>
        <w:numPr>
          <w:ilvl w:val="0"/>
          <w:numId w:val="1"/>
        </w:numPr>
        <w:ind w:firstLineChars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Customer</w:t>
      </w:r>
      <w:r w:rsidR="00C71B6F">
        <w:rPr>
          <w:rFonts w:hint="eastAsia"/>
          <w:color w:val="000000"/>
          <w:szCs w:val="21"/>
        </w:rPr>
        <w:t>s</w:t>
      </w:r>
      <w:r>
        <w:rPr>
          <w:rFonts w:hint="eastAsia"/>
          <w:color w:val="000000"/>
          <w:szCs w:val="21"/>
        </w:rPr>
        <w:t xml:space="preserve"> prepay the fee after signing the contract.</w:t>
      </w:r>
    </w:p>
    <w:p w:rsidR="00D86311" w:rsidRPr="00AA6180" w:rsidRDefault="00D86311" w:rsidP="00D86311">
      <w:pPr>
        <w:numPr>
          <w:ilvl w:val="0"/>
          <w:numId w:val="1"/>
        </w:numPr>
        <w:rPr>
          <w:kern w:val="0"/>
          <w:szCs w:val="21"/>
          <w:u w:val="single"/>
        </w:rPr>
      </w:pP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fter the experiment</w:t>
      </w:r>
      <w:r w:rsidRPr="002F4B1A"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customers are responsible to inform us how to deal with the sample and reagents left in time.</w:t>
      </w:r>
    </w:p>
    <w:p w:rsidR="00D86311" w:rsidRPr="00F91D66" w:rsidRDefault="00D86311" w:rsidP="00D86311"/>
    <w:p w:rsidR="00980347" w:rsidRPr="00D86311" w:rsidRDefault="00980347" w:rsidP="00D86311">
      <w:pPr>
        <w:rPr>
          <w:szCs w:val="24"/>
        </w:rPr>
      </w:pPr>
    </w:p>
    <w:sectPr w:rsidR="00980347" w:rsidRPr="00D86311" w:rsidSect="001363A4">
      <w:headerReference w:type="default" r:id="rId8"/>
      <w:footerReference w:type="default" r:id="rId9"/>
      <w:pgSz w:w="11907" w:h="16840" w:code="9"/>
      <w:pgMar w:top="1418" w:right="1418" w:bottom="1418" w:left="1418" w:header="782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B81" w:rsidRDefault="00060B81" w:rsidP="00C0165F">
      <w:r>
        <w:separator/>
      </w:r>
    </w:p>
  </w:endnote>
  <w:endnote w:type="continuationSeparator" w:id="1">
    <w:p w:rsidR="00060B81" w:rsidRDefault="00060B81" w:rsidP="00C01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961" w:rsidRPr="00232D58" w:rsidRDefault="004B2961" w:rsidP="00EC7F57">
    <w:pPr>
      <w:pStyle w:val="a5"/>
      <w:jc w:val="center"/>
      <w:rPr>
        <w:sz w:val="24"/>
        <w:szCs w:val="24"/>
      </w:rPr>
    </w:pPr>
    <w:r w:rsidRPr="00232D58">
      <w:rPr>
        <w:rStyle w:val="a7"/>
        <w:sz w:val="24"/>
        <w:szCs w:val="24"/>
      </w:rPr>
      <w:t>Page</w:t>
    </w:r>
    <w:r>
      <w:rPr>
        <w:rStyle w:val="a7"/>
        <w:sz w:val="24"/>
        <w:szCs w:val="24"/>
      </w:rPr>
      <w:t>~</w:t>
    </w:r>
    <w:r w:rsidR="00F31781" w:rsidRPr="00232D58">
      <w:rPr>
        <w:sz w:val="24"/>
        <w:szCs w:val="24"/>
      </w:rPr>
      <w:fldChar w:fldCharType="begin"/>
    </w:r>
    <w:r w:rsidRPr="00232D58">
      <w:rPr>
        <w:sz w:val="24"/>
        <w:szCs w:val="24"/>
      </w:rPr>
      <w:instrText>PAGE   \* MERGEFORMAT</w:instrText>
    </w:r>
    <w:r w:rsidR="00F31781" w:rsidRPr="00232D58">
      <w:rPr>
        <w:sz w:val="24"/>
        <w:szCs w:val="24"/>
      </w:rPr>
      <w:fldChar w:fldCharType="separate"/>
    </w:r>
    <w:r w:rsidR="00C71B6F" w:rsidRPr="00C71B6F">
      <w:rPr>
        <w:rFonts w:cstheme="minorBidi"/>
        <w:noProof/>
        <w:sz w:val="24"/>
        <w:szCs w:val="24"/>
      </w:rPr>
      <w:t>1</w:t>
    </w:r>
    <w:r w:rsidR="00F31781" w:rsidRPr="00232D58"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~</w:t>
    </w:r>
  </w:p>
  <w:p w:rsidR="00C07D7B" w:rsidRDefault="00C07D7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B81" w:rsidRDefault="00060B81" w:rsidP="00C0165F">
      <w:r>
        <w:separator/>
      </w:r>
    </w:p>
  </w:footnote>
  <w:footnote w:type="continuationSeparator" w:id="1">
    <w:p w:rsidR="00060B81" w:rsidRDefault="00060B81" w:rsidP="00C016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4D7" w:rsidRPr="00BE14D7" w:rsidRDefault="00980347" w:rsidP="00BE14D7">
    <w:pPr>
      <w:pBdr>
        <w:bottom w:val="thinThickSmallGap" w:sz="24" w:space="2" w:color="auto"/>
      </w:pBdr>
      <w:snapToGrid w:val="0"/>
      <w:spacing w:line="432" w:lineRule="auto"/>
      <w:ind w:firstLineChars="540" w:firstLine="1518"/>
      <w:jc w:val="right"/>
      <w:rPr>
        <w:b/>
        <w:sz w:val="28"/>
        <w:szCs w:val="28"/>
      </w:rPr>
    </w:pPr>
    <w:r w:rsidRPr="00BE14D7">
      <w:rPr>
        <w:rFonts w:hint="eastAsia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-117192</wp:posOffset>
          </wp:positionV>
          <wp:extent cx="1010374" cy="817123"/>
          <wp:effectExtent l="19050" t="0" r="0" b="0"/>
          <wp:wrapNone/>
          <wp:docPr id="2" name="图片 10" descr="GenAis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9" descr="GenAis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818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86311" w:rsidRPr="00BE14D7">
      <w:rPr>
        <w:rFonts w:hint="eastAsia"/>
        <w:b/>
        <w:sz w:val="28"/>
        <w:szCs w:val="28"/>
      </w:rPr>
      <w:t xml:space="preserve">CUSTOMIZED ELISA KIT </w:t>
    </w:r>
  </w:p>
  <w:p w:rsidR="00D86311" w:rsidRPr="00BE14D7" w:rsidRDefault="00D86311" w:rsidP="00BE14D7">
    <w:pPr>
      <w:pBdr>
        <w:bottom w:val="thinThickSmallGap" w:sz="24" w:space="2" w:color="auto"/>
      </w:pBdr>
      <w:snapToGrid w:val="0"/>
      <w:spacing w:line="432" w:lineRule="auto"/>
      <w:ind w:firstLineChars="540" w:firstLine="1518"/>
      <w:jc w:val="right"/>
      <w:rPr>
        <w:b/>
        <w:sz w:val="28"/>
        <w:szCs w:val="28"/>
      </w:rPr>
    </w:pPr>
    <w:r w:rsidRPr="00BE14D7">
      <w:rPr>
        <w:rFonts w:hint="eastAsia"/>
        <w:b/>
        <w:sz w:val="28"/>
        <w:szCs w:val="28"/>
      </w:rPr>
      <w:t>APPLICATION FORM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4"/>
      <w:numFmt w:val="chineseCounting"/>
      <w:suff w:val="nothing"/>
      <w:lvlText w:val="%1、"/>
      <w:lvlJc w:val="left"/>
    </w:lvl>
  </w:abstractNum>
  <w:abstractNum w:abstractNumId="1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>
    <w:nsid w:val="2A2F18B8"/>
    <w:multiLevelType w:val="hybridMultilevel"/>
    <w:tmpl w:val="5274C1C4"/>
    <w:lvl w:ilvl="0" w:tplc="B752476C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0453C0"/>
    <w:multiLevelType w:val="hybridMultilevel"/>
    <w:tmpl w:val="431021B6"/>
    <w:lvl w:ilvl="0" w:tplc="6F4AECB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3951395"/>
    <w:multiLevelType w:val="hybridMultilevel"/>
    <w:tmpl w:val="A0380CCE"/>
    <w:lvl w:ilvl="0" w:tplc="4AF055D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6BD"/>
    <w:rsid w:val="00014E53"/>
    <w:rsid w:val="000228D1"/>
    <w:rsid w:val="000255F2"/>
    <w:rsid w:val="00055EE8"/>
    <w:rsid w:val="00060B81"/>
    <w:rsid w:val="00060CA6"/>
    <w:rsid w:val="000A5559"/>
    <w:rsid w:val="000B56AB"/>
    <w:rsid w:val="000D17E7"/>
    <w:rsid w:val="000F554B"/>
    <w:rsid w:val="001363A4"/>
    <w:rsid w:val="001C321F"/>
    <w:rsid w:val="00234515"/>
    <w:rsid w:val="002E2D9E"/>
    <w:rsid w:val="003066BD"/>
    <w:rsid w:val="0032341E"/>
    <w:rsid w:val="003766DC"/>
    <w:rsid w:val="004129FD"/>
    <w:rsid w:val="00474618"/>
    <w:rsid w:val="004904A9"/>
    <w:rsid w:val="004B2961"/>
    <w:rsid w:val="004E707D"/>
    <w:rsid w:val="00544BAA"/>
    <w:rsid w:val="00565BDE"/>
    <w:rsid w:val="00587714"/>
    <w:rsid w:val="005B7746"/>
    <w:rsid w:val="005E49E6"/>
    <w:rsid w:val="005F374F"/>
    <w:rsid w:val="00610BC1"/>
    <w:rsid w:val="00615A07"/>
    <w:rsid w:val="00630E30"/>
    <w:rsid w:val="006934CD"/>
    <w:rsid w:val="006A5336"/>
    <w:rsid w:val="00735D78"/>
    <w:rsid w:val="007877D4"/>
    <w:rsid w:val="007B22E7"/>
    <w:rsid w:val="007D05BB"/>
    <w:rsid w:val="007E234D"/>
    <w:rsid w:val="00810D55"/>
    <w:rsid w:val="00813F68"/>
    <w:rsid w:val="00815116"/>
    <w:rsid w:val="0083774F"/>
    <w:rsid w:val="0084058A"/>
    <w:rsid w:val="008A1567"/>
    <w:rsid w:val="008B43DF"/>
    <w:rsid w:val="009158CF"/>
    <w:rsid w:val="00920E67"/>
    <w:rsid w:val="00970FB5"/>
    <w:rsid w:val="00980347"/>
    <w:rsid w:val="009B0F39"/>
    <w:rsid w:val="00A15ED0"/>
    <w:rsid w:val="00A47116"/>
    <w:rsid w:val="00A7637D"/>
    <w:rsid w:val="00A86424"/>
    <w:rsid w:val="00B0125E"/>
    <w:rsid w:val="00B06551"/>
    <w:rsid w:val="00B07014"/>
    <w:rsid w:val="00B1085D"/>
    <w:rsid w:val="00B15DAC"/>
    <w:rsid w:val="00B21290"/>
    <w:rsid w:val="00B30B32"/>
    <w:rsid w:val="00B56C46"/>
    <w:rsid w:val="00B606FA"/>
    <w:rsid w:val="00B8763E"/>
    <w:rsid w:val="00B97305"/>
    <w:rsid w:val="00BC7973"/>
    <w:rsid w:val="00BE14D7"/>
    <w:rsid w:val="00BE75F7"/>
    <w:rsid w:val="00C0165F"/>
    <w:rsid w:val="00C07D7B"/>
    <w:rsid w:val="00C15256"/>
    <w:rsid w:val="00C71B6F"/>
    <w:rsid w:val="00CA4E15"/>
    <w:rsid w:val="00CD7560"/>
    <w:rsid w:val="00CE08D1"/>
    <w:rsid w:val="00CE2F3E"/>
    <w:rsid w:val="00D12769"/>
    <w:rsid w:val="00D24D74"/>
    <w:rsid w:val="00D44819"/>
    <w:rsid w:val="00D6447D"/>
    <w:rsid w:val="00D852C3"/>
    <w:rsid w:val="00D86311"/>
    <w:rsid w:val="00E25953"/>
    <w:rsid w:val="00E57EC8"/>
    <w:rsid w:val="00E832A7"/>
    <w:rsid w:val="00EA71C4"/>
    <w:rsid w:val="00EC6D56"/>
    <w:rsid w:val="00EC7F57"/>
    <w:rsid w:val="00EE6616"/>
    <w:rsid w:val="00F1658E"/>
    <w:rsid w:val="00F31781"/>
    <w:rsid w:val="00FA003A"/>
    <w:rsid w:val="00FC465C"/>
    <w:rsid w:val="00FD5BD5"/>
    <w:rsid w:val="00FF5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4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link w:val="1Char"/>
    <w:qFormat/>
    <w:rsid w:val="00810D55"/>
    <w:pPr>
      <w:tabs>
        <w:tab w:val="center" w:pos="4153"/>
      </w:tabs>
      <w:spacing w:beforeLines="17" w:afterLines="17" w:line="480" w:lineRule="auto"/>
      <w:jc w:val="left"/>
    </w:pPr>
    <w:rPr>
      <w:b/>
      <w:sz w:val="32"/>
      <w:szCs w:val="32"/>
    </w:rPr>
  </w:style>
  <w:style w:type="character" w:customStyle="1" w:styleId="1Char">
    <w:name w:val="1 Char"/>
    <w:basedOn w:val="a0"/>
    <w:link w:val="1"/>
    <w:rsid w:val="00810D55"/>
    <w:rPr>
      <w:rFonts w:ascii="Times New Roman" w:eastAsia="宋体" w:hAnsi="Times New Roman" w:cs="Times New Roman"/>
      <w:b/>
      <w:sz w:val="32"/>
      <w:szCs w:val="32"/>
    </w:rPr>
  </w:style>
  <w:style w:type="paragraph" w:customStyle="1" w:styleId="2">
    <w:name w:val="2"/>
    <w:basedOn w:val="a"/>
    <w:link w:val="2Char"/>
    <w:qFormat/>
    <w:rsid w:val="003066BD"/>
    <w:pPr>
      <w:spacing w:line="360" w:lineRule="auto"/>
      <w:ind w:firstLineChars="200" w:firstLine="480"/>
    </w:pPr>
    <w:rPr>
      <w:sz w:val="24"/>
      <w:szCs w:val="24"/>
    </w:rPr>
  </w:style>
  <w:style w:type="character" w:customStyle="1" w:styleId="2Char">
    <w:name w:val="2 Char"/>
    <w:basedOn w:val="a0"/>
    <w:link w:val="2"/>
    <w:rsid w:val="003066BD"/>
    <w:rPr>
      <w:rFonts w:ascii="Times New Roman" w:eastAsia="宋体" w:hAnsi="Times New Roman" w:cs="Times New Roman"/>
      <w:sz w:val="24"/>
      <w:szCs w:val="24"/>
    </w:rPr>
  </w:style>
  <w:style w:type="table" w:customStyle="1" w:styleId="GridTable3Accent1">
    <w:name w:val="Grid Table 3 Accent 1"/>
    <w:basedOn w:val="a1"/>
    <w:uiPriority w:val="48"/>
    <w:rsid w:val="00735D78"/>
    <w:rPr>
      <w:rFonts w:ascii="Calibri" w:eastAsia="宋体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a4">
    <w:name w:val="header"/>
    <w:basedOn w:val="a"/>
    <w:link w:val="Char"/>
    <w:uiPriority w:val="99"/>
    <w:unhideWhenUsed/>
    <w:rsid w:val="00C01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165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1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165F"/>
    <w:rPr>
      <w:sz w:val="18"/>
      <w:szCs w:val="18"/>
    </w:rPr>
  </w:style>
  <w:style w:type="character" w:styleId="a6">
    <w:name w:val="Hyperlink"/>
    <w:unhideWhenUsed/>
    <w:rsid w:val="00EC7F57"/>
    <w:rPr>
      <w:color w:val="0000FF"/>
      <w:u w:val="single"/>
    </w:rPr>
  </w:style>
  <w:style w:type="character" w:styleId="a7">
    <w:name w:val="page number"/>
    <w:rsid w:val="00EC7F57"/>
  </w:style>
  <w:style w:type="table" w:customStyle="1" w:styleId="GridTable2Accent6">
    <w:name w:val="Grid Table 2 Accent 6"/>
    <w:basedOn w:val="a1"/>
    <w:uiPriority w:val="47"/>
    <w:rsid w:val="00055EE8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Accent6">
    <w:name w:val="Grid Table 3 Accent 6"/>
    <w:basedOn w:val="a1"/>
    <w:uiPriority w:val="48"/>
    <w:rsid w:val="00055EE8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20">
    <w:name w:val="正文文本 (2)_"/>
    <w:basedOn w:val="a0"/>
    <w:link w:val="21"/>
    <w:uiPriority w:val="99"/>
    <w:rsid w:val="00E832A7"/>
    <w:rPr>
      <w:rFonts w:ascii="Angsana New" w:hAnsi="Angsana New" w:cs="Angsana New"/>
      <w:sz w:val="42"/>
      <w:szCs w:val="42"/>
      <w:shd w:val="clear" w:color="auto" w:fill="FFFFFF"/>
    </w:rPr>
  </w:style>
  <w:style w:type="character" w:customStyle="1" w:styleId="3">
    <w:name w:val="正文文本 (3)_"/>
    <w:basedOn w:val="a0"/>
    <w:link w:val="30"/>
    <w:uiPriority w:val="99"/>
    <w:rsid w:val="00E832A7"/>
    <w:rPr>
      <w:rFonts w:ascii="Angsana New" w:hAnsi="Angsana New" w:cs="Angsana New"/>
      <w:b/>
      <w:bCs/>
      <w:sz w:val="32"/>
      <w:szCs w:val="32"/>
      <w:shd w:val="clear" w:color="auto" w:fill="FFFFFF"/>
    </w:rPr>
  </w:style>
  <w:style w:type="character" w:customStyle="1" w:styleId="321pt">
    <w:name w:val="正文文本 (3) + 21 pt"/>
    <w:aliases w:val="非粗体"/>
    <w:basedOn w:val="3"/>
    <w:uiPriority w:val="99"/>
    <w:rsid w:val="00E832A7"/>
    <w:rPr>
      <w:rFonts w:ascii="Angsana New" w:hAnsi="Angsana New" w:cs="Angsana New"/>
      <w:b w:val="0"/>
      <w:bCs w:val="0"/>
      <w:sz w:val="42"/>
      <w:szCs w:val="42"/>
      <w:shd w:val="clear" w:color="auto" w:fill="FFFFFF"/>
    </w:rPr>
  </w:style>
  <w:style w:type="character" w:customStyle="1" w:styleId="3Batang">
    <w:name w:val="正文文本 (3) + Batang"/>
    <w:aliases w:val="13 pt,非粗体1"/>
    <w:basedOn w:val="3"/>
    <w:uiPriority w:val="99"/>
    <w:rsid w:val="00E832A7"/>
    <w:rPr>
      <w:rFonts w:ascii="Batang" w:eastAsia="Batang" w:hAnsi="Angsana New" w:cs="Batang"/>
      <w:b w:val="0"/>
      <w:bCs w:val="0"/>
      <w:noProof/>
      <w:sz w:val="26"/>
      <w:szCs w:val="26"/>
      <w:shd w:val="clear" w:color="auto" w:fill="FFFFFF"/>
    </w:rPr>
  </w:style>
  <w:style w:type="character" w:customStyle="1" w:styleId="Char1">
    <w:name w:val="正文文本 Char1"/>
    <w:basedOn w:val="a0"/>
    <w:link w:val="a8"/>
    <w:uiPriority w:val="99"/>
    <w:rsid w:val="00E832A7"/>
    <w:rPr>
      <w:rFonts w:ascii="Angsana New" w:hAnsi="Angsana New" w:cs="Angsana New"/>
      <w:sz w:val="31"/>
      <w:szCs w:val="31"/>
      <w:shd w:val="clear" w:color="auto" w:fill="FFFFFF"/>
    </w:rPr>
  </w:style>
  <w:style w:type="paragraph" w:customStyle="1" w:styleId="21">
    <w:name w:val="正文文本 (2)"/>
    <w:basedOn w:val="a"/>
    <w:link w:val="20"/>
    <w:uiPriority w:val="99"/>
    <w:rsid w:val="00E832A7"/>
    <w:pPr>
      <w:shd w:val="clear" w:color="auto" w:fill="FFFFFF"/>
      <w:spacing w:line="525" w:lineRule="exact"/>
      <w:jc w:val="center"/>
    </w:pPr>
    <w:rPr>
      <w:rFonts w:ascii="Angsana New" w:hAnsi="Angsana New" w:cs="Angsana New"/>
      <w:sz w:val="42"/>
      <w:szCs w:val="42"/>
    </w:rPr>
  </w:style>
  <w:style w:type="paragraph" w:customStyle="1" w:styleId="30">
    <w:name w:val="正文文本 (3)"/>
    <w:basedOn w:val="a"/>
    <w:link w:val="3"/>
    <w:uiPriority w:val="99"/>
    <w:rsid w:val="00E832A7"/>
    <w:pPr>
      <w:shd w:val="clear" w:color="auto" w:fill="FFFFFF"/>
      <w:spacing w:line="525" w:lineRule="exact"/>
      <w:jc w:val="center"/>
    </w:pPr>
    <w:rPr>
      <w:rFonts w:ascii="Angsana New" w:hAnsi="Angsana New" w:cs="Angsana New"/>
      <w:b/>
      <w:bCs/>
      <w:sz w:val="32"/>
      <w:szCs w:val="32"/>
    </w:rPr>
  </w:style>
  <w:style w:type="paragraph" w:styleId="a8">
    <w:name w:val="Body Text"/>
    <w:basedOn w:val="a"/>
    <w:link w:val="Char1"/>
    <w:uiPriority w:val="99"/>
    <w:rsid w:val="00E832A7"/>
    <w:pPr>
      <w:shd w:val="clear" w:color="auto" w:fill="FFFFFF"/>
      <w:spacing w:line="315" w:lineRule="exact"/>
      <w:ind w:firstLine="500"/>
    </w:pPr>
    <w:rPr>
      <w:rFonts w:ascii="Angsana New" w:hAnsi="Angsana New" w:cs="Angsana New"/>
      <w:sz w:val="31"/>
      <w:szCs w:val="31"/>
    </w:rPr>
  </w:style>
  <w:style w:type="character" w:customStyle="1" w:styleId="Char2">
    <w:name w:val="正文文本 Char"/>
    <w:basedOn w:val="a0"/>
    <w:uiPriority w:val="99"/>
    <w:semiHidden/>
    <w:rsid w:val="00E832A7"/>
  </w:style>
  <w:style w:type="character" w:customStyle="1" w:styleId="22">
    <w:name w:val="标题 #2_"/>
    <w:basedOn w:val="a0"/>
    <w:link w:val="23"/>
    <w:uiPriority w:val="99"/>
    <w:rsid w:val="00E832A7"/>
    <w:rPr>
      <w:rFonts w:ascii="Angsana New" w:hAnsi="Angsana New" w:cs="Angsana New"/>
      <w:spacing w:val="10"/>
      <w:sz w:val="56"/>
      <w:szCs w:val="56"/>
      <w:shd w:val="clear" w:color="auto" w:fill="FFFFFF"/>
    </w:rPr>
  </w:style>
  <w:style w:type="paragraph" w:customStyle="1" w:styleId="23">
    <w:name w:val="标题 #2"/>
    <w:basedOn w:val="a"/>
    <w:link w:val="22"/>
    <w:uiPriority w:val="99"/>
    <w:rsid w:val="00E832A7"/>
    <w:pPr>
      <w:shd w:val="clear" w:color="auto" w:fill="FFFFFF"/>
      <w:spacing w:line="525" w:lineRule="exact"/>
      <w:jc w:val="center"/>
      <w:outlineLvl w:val="1"/>
    </w:pPr>
    <w:rPr>
      <w:rFonts w:ascii="Angsana New" w:hAnsi="Angsana New" w:cs="Angsana New"/>
      <w:spacing w:val="10"/>
      <w:sz w:val="56"/>
      <w:szCs w:val="56"/>
    </w:rPr>
  </w:style>
  <w:style w:type="paragraph" w:styleId="a9">
    <w:name w:val="Balloon Text"/>
    <w:basedOn w:val="a"/>
    <w:link w:val="Char3"/>
    <w:uiPriority w:val="99"/>
    <w:semiHidden/>
    <w:unhideWhenUsed/>
    <w:rsid w:val="00060CA6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060CA6"/>
    <w:rPr>
      <w:sz w:val="18"/>
      <w:szCs w:val="18"/>
    </w:rPr>
  </w:style>
  <w:style w:type="paragraph" w:styleId="aa">
    <w:name w:val="List Paragraph"/>
    <w:basedOn w:val="a"/>
    <w:uiPriority w:val="34"/>
    <w:qFormat/>
    <w:rsid w:val="0098034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21525-2B7E-4A05-96CD-7DF5345E9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142</Words>
  <Characters>814</Characters>
  <Application>Microsoft Office Word</Application>
  <DocSecurity>0</DocSecurity>
  <Lines>6</Lines>
  <Paragraphs>1</Paragraphs>
  <ScaleCrop>false</ScaleCrop>
  <Company>china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2014-08-19T08:16:00Z</cp:lastPrinted>
  <dcterms:created xsi:type="dcterms:W3CDTF">2014-08-17T05:50:00Z</dcterms:created>
  <dcterms:modified xsi:type="dcterms:W3CDTF">2014-09-09T06:46:00Z</dcterms:modified>
</cp:coreProperties>
</file>